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8F" w:rsidRPr="00CB2C5D" w:rsidRDefault="00404E8F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i/>
          <w:sz w:val="20"/>
          <w:szCs w:val="20"/>
        </w:rPr>
      </w:pPr>
      <w:r w:rsidRPr="00CB2C5D">
        <w:rPr>
          <w:rFonts w:ascii="Book Antiqua" w:eastAsia="Times New Roman" w:hAnsi="Book Antiqua" w:cs="Times New Roman"/>
          <w:b/>
          <w:bCs/>
          <w:i/>
          <w:color w:val="000000"/>
          <w:sz w:val="20"/>
          <w:szCs w:val="20"/>
        </w:rPr>
        <w:t xml:space="preserve">Szanowni Państwo, </w:t>
      </w:r>
      <w:r w:rsidR="00991EB5">
        <w:rPr>
          <w:rFonts w:ascii="Book Antiqua" w:eastAsia="Times New Roman" w:hAnsi="Book Antiqua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CB2C5D">
        <w:rPr>
          <w:rFonts w:ascii="Book Antiqua" w:eastAsia="Times New Roman" w:hAnsi="Book Antiqua" w:cs="Times New Roman"/>
          <w:b/>
          <w:bCs/>
          <w:i/>
          <w:color w:val="000000"/>
          <w:sz w:val="20"/>
          <w:szCs w:val="20"/>
        </w:rPr>
        <w:t>Poniżej prezentujemy przygotowaną przez nas informację o sposobach przetwarzania Państwa danych osobowych. Jest to spełnienie tzw. obowiązku informacyjnego, do czego zobowiązują nas przepisy o ochronie danych osobowych tj.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które dalej nazywać będziemy „RODO”.</w:t>
      </w:r>
    </w:p>
    <w:p w:rsidR="00404E8F" w:rsidRPr="00CB2C5D" w:rsidRDefault="00404E8F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i/>
          <w:sz w:val="20"/>
          <w:szCs w:val="20"/>
          <w:u w:val="single"/>
        </w:rPr>
      </w:pPr>
      <w:r w:rsidRPr="00CB2C5D">
        <w:rPr>
          <w:rFonts w:ascii="Book Antiqua" w:eastAsia="Times New Roman" w:hAnsi="Book Antiqua" w:cs="Times New Roman"/>
          <w:b/>
          <w:bCs/>
          <w:i/>
          <w:color w:val="000000"/>
          <w:sz w:val="20"/>
          <w:szCs w:val="20"/>
          <w:u w:val="single"/>
        </w:rPr>
        <w:t>KTO JEST ADMINISTRATOREM DANYCH OSOBOWYCH ?</w:t>
      </w:r>
    </w:p>
    <w:p w:rsidR="00404E8F" w:rsidRPr="00CB2C5D" w:rsidRDefault="00404E8F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Administratorem danych osobowych j</w:t>
      </w:r>
      <w:r w:rsidR="00B20F5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est: Przedszkole Miejskie nr 10 im. Jasia i Małgosi </w:t>
      </w: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z siedzibą</w:t>
      </w:r>
      <w:r w:rsidR="00B20F5E">
        <w:rPr>
          <w:rFonts w:ascii="Book Antiqua" w:eastAsia="Times New Roman" w:hAnsi="Book Antiqua" w:cs="Times New Roman"/>
          <w:color w:val="000000"/>
          <w:sz w:val="20"/>
          <w:szCs w:val="20"/>
        </w:rPr>
        <w:br/>
      </w: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w Gorzowie Wlkp.</w:t>
      </w:r>
      <w:r w:rsidR="00B20F5E">
        <w:rPr>
          <w:rFonts w:ascii="Book Antiqua" w:eastAsia="Times New Roman" w:hAnsi="Book Antiqua" w:cs="Times New Roman"/>
          <w:color w:val="000000"/>
          <w:sz w:val="20"/>
          <w:szCs w:val="20"/>
        </w:rPr>
        <w:t>, przy ul. Lelewela 1 ,</w:t>
      </w: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66-400 G</w:t>
      </w:r>
      <w:r w:rsidR="002233B4">
        <w:rPr>
          <w:rFonts w:ascii="Book Antiqua" w:eastAsia="Times New Roman" w:hAnsi="Book Antiqua" w:cs="Times New Roman"/>
          <w:color w:val="000000"/>
          <w:sz w:val="20"/>
          <w:szCs w:val="20"/>
        </w:rPr>
        <w:t>orzów Wlkp., zwanym</w:t>
      </w: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dalej „Prz</w:t>
      </w:r>
      <w:r w:rsidR="00606813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edszkole”.                                                                                                                                                       </w:t>
      </w: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W sprawach związanych z administrowaniem danymi osobowymi prosimy kontaktować si</w:t>
      </w:r>
      <w:r w:rsidR="00B20F5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ę poprzez adres e-mail: </w:t>
      </w:r>
      <w:hyperlink r:id="rId5" w:history="1">
        <w:r w:rsidR="00B20F5E" w:rsidRPr="00697BDB">
          <w:rPr>
            <w:rStyle w:val="Hipercze"/>
          </w:rPr>
          <w:t>p10@edu.gorzow.pl</w:t>
        </w:r>
      </w:hyperlink>
      <w:r w:rsidR="00B20F5E">
        <w:rPr>
          <w:rStyle w:val="sig"/>
        </w:rPr>
        <w:t xml:space="preserve"> </w:t>
      </w: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lub pisemnie, wysyłając korespondencję na adres przedszkola.</w:t>
      </w:r>
    </w:p>
    <w:p w:rsidR="00404E8F" w:rsidRPr="00CB2C5D" w:rsidRDefault="00404E8F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i/>
          <w:sz w:val="20"/>
          <w:szCs w:val="20"/>
          <w:u w:val="single"/>
        </w:rPr>
      </w:pPr>
      <w:r w:rsidRPr="00CB2C5D">
        <w:rPr>
          <w:rFonts w:ascii="Book Antiqua" w:eastAsia="Times New Roman" w:hAnsi="Book Antiqua" w:cs="Times New Roman"/>
          <w:b/>
          <w:bCs/>
          <w:i/>
          <w:color w:val="000000"/>
          <w:sz w:val="20"/>
          <w:szCs w:val="20"/>
          <w:u w:val="single"/>
        </w:rPr>
        <w:t>KTO JEST INSPEKTOREM OCHRONY DANYCH W PRZEDSZKOLU</w:t>
      </w:r>
    </w:p>
    <w:p w:rsidR="00404E8F" w:rsidRPr="00CB2C5D" w:rsidRDefault="00404E8F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W przedszkolu został wyznaczony Inspektor Ochrony Danych. Jest to osoba wyznaczona przez Dyrektora, która dba o to żeby dane osobowe przetwarzane były w zgodzie z przepisami prawa. </w:t>
      </w:r>
    </w:p>
    <w:p w:rsidR="00404E8F" w:rsidRPr="00CB2C5D" w:rsidRDefault="00404E8F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Inspektorem Ochrony Danych jest</w:t>
      </w:r>
      <w:r w:rsidR="00B20F5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Pan:    Fabian </w:t>
      </w:r>
      <w:proofErr w:type="spellStart"/>
      <w:r w:rsidR="00B20F5E">
        <w:rPr>
          <w:rFonts w:ascii="Book Antiqua" w:eastAsia="Times New Roman" w:hAnsi="Book Antiqua" w:cs="Times New Roman"/>
          <w:color w:val="000000"/>
          <w:sz w:val="20"/>
          <w:szCs w:val="20"/>
        </w:rPr>
        <w:t>Storożak</w:t>
      </w:r>
      <w:proofErr w:type="spellEnd"/>
    </w:p>
    <w:p w:rsidR="00404E8F" w:rsidRPr="00CB2C5D" w:rsidRDefault="00404E8F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Z Inspektorem Ochrony Danych można kontaktować się po</w:t>
      </w:r>
      <w:r w:rsidR="00B20F5E">
        <w:rPr>
          <w:rFonts w:ascii="Book Antiqua" w:eastAsia="Times New Roman" w:hAnsi="Book Antiqua" w:cs="Times New Roman"/>
          <w:color w:val="000000"/>
          <w:sz w:val="20"/>
          <w:szCs w:val="20"/>
        </w:rPr>
        <w:t>przez adres e-mail:</w:t>
      </w:r>
      <w:r w:rsidR="00B20F5E" w:rsidRPr="00B20F5E">
        <w:rPr>
          <w:rStyle w:val="Akapitzlist"/>
        </w:rPr>
        <w:t xml:space="preserve"> </w:t>
      </w:r>
      <w:hyperlink r:id="rId6" w:history="1">
        <w:r w:rsidR="00B20F5E">
          <w:rPr>
            <w:rStyle w:val="Hipercze"/>
          </w:rPr>
          <w:t>f_storozak@wp.pl</w:t>
        </w:r>
      </w:hyperlink>
      <w:r w:rsidR="00B20F5E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lub pisemnie, wysyłając korespondencję na adres przedszkola.</w:t>
      </w:r>
    </w:p>
    <w:p w:rsidR="00404E8F" w:rsidRPr="00CB2C5D" w:rsidRDefault="00404E8F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i/>
          <w:sz w:val="20"/>
          <w:szCs w:val="20"/>
          <w:u w:val="single"/>
        </w:rPr>
      </w:pPr>
      <w:r w:rsidRPr="00CB2C5D">
        <w:rPr>
          <w:rFonts w:ascii="Book Antiqua" w:eastAsia="Times New Roman" w:hAnsi="Book Antiqua" w:cs="Times New Roman"/>
          <w:b/>
          <w:bCs/>
          <w:i/>
          <w:color w:val="000000"/>
          <w:sz w:val="20"/>
          <w:szCs w:val="20"/>
          <w:u w:val="single"/>
        </w:rPr>
        <w:t>W JAKICH CELACH PRZETWARZAMY DANE OSOBOWE, NA JAKIEJ PODSTAWIE PRAWNEJ I PRZEZ JAKI CZAS BĘDZIEMY JE PRZECHOWYWAĆ?</w:t>
      </w:r>
    </w:p>
    <w:p w:rsidR="00404E8F" w:rsidRPr="00CB2C5D" w:rsidRDefault="00404E8F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Przedszkole, jako administrator danych przetwarza dane osobowe w wielu obszarach swojej działalności. </w:t>
      </w:r>
    </w:p>
    <w:p w:rsidR="00404E8F" w:rsidRPr="00CB2C5D" w:rsidRDefault="00404E8F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Państwa dane (dane rodziców/opiekunów prawnych) oraz dane Państwa podopiecznych (dane </w:t>
      </w:r>
      <w:bookmarkStart w:id="0" w:name="_GoBack"/>
      <w:bookmarkEnd w:id="0"/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uczniów), mogą być przetwarzane przez Przedszkole w następujących celach: </w:t>
      </w:r>
    </w:p>
    <w:p w:rsidR="00404E8F" w:rsidRPr="00CB2C5D" w:rsidRDefault="008C3CED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1</w:t>
      </w:r>
      <w:r w:rsidR="00404E8F"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.   W celach oświatowych, prowadzenia działalności dydaktycznej tj. wypełnienia obowiązków wynikających z przepisów prawa.</w:t>
      </w:r>
      <w:r w:rsidR="00404E8F" w:rsidRPr="00CB2C5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 xml:space="preserve"> (Podstawa prawna</w:t>
      </w:r>
      <w:r w:rsidR="00404E8F"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404E8F" w:rsidRPr="00CB2C5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 xml:space="preserve">art. 6 ust. 1 lit. c lub RODO) – „przetwarzanie jest niezbędne do wypełnienia obowiązku prawnego ciążącego na administratorze”. </w:t>
      </w:r>
    </w:p>
    <w:p w:rsidR="00404E8F" w:rsidRPr="00CB2C5D" w:rsidRDefault="00404E8F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Przedszkole może przetwarzać dane osobowe rodziców i uczniów na podstawie następujących przepisów prawa:</w:t>
      </w:r>
    </w:p>
    <w:p w:rsidR="00404E8F" w:rsidRPr="00CB2C5D" w:rsidRDefault="00404E8F" w:rsidP="00404E8F">
      <w:pPr>
        <w:numPr>
          <w:ilvl w:val="0"/>
          <w:numId w:val="1"/>
        </w:num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Ustawa z dnia 14 grudnia 2016 r. Prawo oświatowe.</w:t>
      </w:r>
    </w:p>
    <w:p w:rsidR="00404E8F" w:rsidRPr="00CB2C5D" w:rsidRDefault="00B20F5E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hyperlink r:id="rId7" w:history="1">
        <w:r w:rsidR="00404E8F" w:rsidRPr="00CB2C5D">
          <w:rPr>
            <w:rFonts w:ascii="Book Antiqua" w:eastAsia="Times New Roman" w:hAnsi="Book Antiqua" w:cs="Times New Roman"/>
            <w:color w:val="000000"/>
            <w:sz w:val="20"/>
            <w:szCs w:val="20"/>
            <w:u w:val="single"/>
          </w:rPr>
          <w:t>http://www.dziennikustaw.gov.pl/du/2017/59/1</w:t>
        </w:r>
      </w:hyperlink>
      <w:r w:rsidR="00404E8F"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</w:p>
    <w:p w:rsidR="00404E8F" w:rsidRPr="00CB2C5D" w:rsidRDefault="00404E8F" w:rsidP="00404E8F">
      <w:pPr>
        <w:numPr>
          <w:ilvl w:val="0"/>
          <w:numId w:val="2"/>
        </w:num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Ustawa z dnia 7 września 1991 r. o systemie oświaty.</w:t>
      </w:r>
    </w:p>
    <w:bookmarkStart w:id="1" w:name="_Hlt523212330"/>
    <w:bookmarkStart w:id="2" w:name="_Hlt523212331"/>
    <w:bookmarkEnd w:id="1"/>
    <w:bookmarkEnd w:id="2"/>
    <w:p w:rsidR="00404E8F" w:rsidRPr="00CB2C5D" w:rsidRDefault="003F7689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fldChar w:fldCharType="begin"/>
      </w:r>
      <w:r w:rsidR="00404E8F"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instrText xml:space="preserve"> HYPERLINK "http://www.dziennikustaw.gov.pl/du/2015/2156" </w:instrText>
      </w: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fldChar w:fldCharType="separate"/>
      </w:r>
      <w:r w:rsidR="00404E8F" w:rsidRPr="00CB2C5D">
        <w:rPr>
          <w:rFonts w:ascii="Book Antiqua" w:eastAsia="Times New Roman" w:hAnsi="Book Antiqua" w:cs="Times New Roman"/>
          <w:color w:val="000000"/>
          <w:sz w:val="20"/>
          <w:szCs w:val="20"/>
          <w:u w:val="single"/>
        </w:rPr>
        <w:t>http://www.dziennikustaw.gov.pl/du/2015/2156</w:t>
      </w: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fldChar w:fldCharType="end"/>
      </w:r>
      <w:r w:rsidR="00404E8F"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</w:p>
    <w:p w:rsidR="00404E8F" w:rsidRPr="00CB2C5D" w:rsidRDefault="00404E8F" w:rsidP="00404E8F">
      <w:pPr>
        <w:numPr>
          <w:ilvl w:val="0"/>
          <w:numId w:val="3"/>
        </w:num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Ustawa z dnia 15 kwietnia 2011 r. o systemie informacji oświatowej.</w:t>
      </w:r>
    </w:p>
    <w:bookmarkStart w:id="3" w:name="_Hlt523212485"/>
    <w:bookmarkEnd w:id="3"/>
    <w:p w:rsidR="00404E8F" w:rsidRPr="00CB2C5D" w:rsidRDefault="003F7689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fldChar w:fldCharType="begin"/>
      </w:r>
      <w:r w:rsidR="00404E8F"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instrText xml:space="preserve"> HYPERLINK "http://dziennikustaw.gov.pl/du/2017/949/1" </w:instrText>
      </w: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fldChar w:fldCharType="separate"/>
      </w:r>
      <w:r w:rsidR="00404E8F" w:rsidRPr="00CB2C5D">
        <w:rPr>
          <w:rFonts w:ascii="Book Antiqua" w:eastAsia="Times New Roman" w:hAnsi="Book Antiqua" w:cs="Times New Roman"/>
          <w:color w:val="000000"/>
          <w:sz w:val="20"/>
          <w:szCs w:val="20"/>
          <w:u w:val="single"/>
        </w:rPr>
        <w:t>http://dziennikustaw.gov.pl/du/2017/949/1</w:t>
      </w: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fldChar w:fldCharType="end"/>
      </w:r>
      <w:r w:rsidR="00404E8F"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</w:p>
    <w:p w:rsidR="00404E8F" w:rsidRPr="00CB2C5D" w:rsidRDefault="00404E8F" w:rsidP="00404E8F">
      <w:pPr>
        <w:numPr>
          <w:ilvl w:val="0"/>
          <w:numId w:val="4"/>
        </w:num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Ustawa z dnia 27 października 2017 r. o finansowaniu zadań oświatowych.</w:t>
      </w:r>
    </w:p>
    <w:p w:rsidR="00404E8F" w:rsidRPr="00CB2C5D" w:rsidRDefault="00B20F5E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hyperlink r:id="rId8" w:history="1">
        <w:r w:rsidR="00404E8F" w:rsidRPr="00CB2C5D">
          <w:rPr>
            <w:rFonts w:ascii="Book Antiqua" w:eastAsia="Times New Roman" w:hAnsi="Book Antiqua" w:cs="Times New Roman"/>
            <w:color w:val="000000"/>
            <w:sz w:val="20"/>
            <w:szCs w:val="20"/>
            <w:u w:val="single"/>
          </w:rPr>
          <w:t>http://dziennikustaw.gov.pl/du/2017/2203/1</w:t>
        </w:r>
      </w:hyperlink>
      <w:r w:rsidR="00404E8F"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</w:p>
    <w:p w:rsidR="00404E8F" w:rsidRPr="00CB2C5D" w:rsidRDefault="00404E8F" w:rsidP="00404E8F">
      <w:pPr>
        <w:numPr>
          <w:ilvl w:val="0"/>
          <w:numId w:val="5"/>
        </w:num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Ustawa z dnia 24 kwietnia 2003 r. o działalności pożytku publicznego</w:t>
      </w: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br/>
        <w:t>i o wolontariacie.</w:t>
      </w:r>
    </w:p>
    <w:p w:rsidR="00404E8F" w:rsidRPr="00CB2C5D" w:rsidRDefault="00B20F5E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hyperlink r:id="rId9" w:history="1">
        <w:r w:rsidR="00404E8F" w:rsidRPr="00CB2C5D">
          <w:rPr>
            <w:rFonts w:ascii="Book Antiqua" w:eastAsia="Times New Roman" w:hAnsi="Book Antiqua" w:cs="Times New Roman"/>
            <w:color w:val="000000"/>
            <w:sz w:val="20"/>
            <w:szCs w:val="20"/>
            <w:u w:val="single"/>
          </w:rPr>
          <w:t>http://www.dziennikustaw.gov.pl/du/2016/1817</w:t>
        </w:r>
      </w:hyperlink>
      <w:r w:rsidR="00404E8F"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</w:p>
    <w:p w:rsidR="00404E8F" w:rsidRPr="00CB2C5D" w:rsidRDefault="00404E8F" w:rsidP="00404E8F">
      <w:pPr>
        <w:numPr>
          <w:ilvl w:val="0"/>
          <w:numId w:val="6"/>
        </w:num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Rozporządzenie Ministra Edukacji Narodowej z dnia 25 sierpnia 2017 r. w sprawie sposobu prowadzenia przez publiczne przedszkola, szkoły i placówki dokumentacji przebiegu nauczania, działalności wychowawczej i opiekuńczej oraz rodzajów tej dokumentacji.</w:t>
      </w:r>
    </w:p>
    <w:p w:rsidR="00404E8F" w:rsidRPr="00CB2C5D" w:rsidRDefault="00B20F5E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hyperlink r:id="rId10" w:history="1">
        <w:r w:rsidR="00404E8F" w:rsidRPr="00CB2C5D">
          <w:rPr>
            <w:rFonts w:ascii="Book Antiqua" w:eastAsia="Times New Roman" w:hAnsi="Book Antiqua" w:cs="Times New Roman"/>
            <w:color w:val="000000"/>
            <w:sz w:val="20"/>
            <w:szCs w:val="20"/>
            <w:u w:val="single"/>
          </w:rPr>
          <w:t>http://dziennikustaw.gov.pl/du/2017/1646/1</w:t>
        </w:r>
      </w:hyperlink>
      <w:r w:rsidR="00404E8F"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</w:p>
    <w:p w:rsidR="00404E8F" w:rsidRPr="00CB2C5D" w:rsidRDefault="00404E8F" w:rsidP="00404E8F">
      <w:pPr>
        <w:numPr>
          <w:ilvl w:val="0"/>
          <w:numId w:val="7"/>
        </w:num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Rozporządzenie z dnia 9 sierpnia 2017 r. w sprawie zasad organizacji i udzielania pomocy psychologiczno-pedagogicznej w publicznych przedszkolach, szkołach i placówkach </w:t>
      </w:r>
    </w:p>
    <w:p w:rsidR="00404E8F" w:rsidRPr="00CB2C5D" w:rsidRDefault="00B20F5E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hyperlink r:id="rId11" w:history="1">
        <w:r w:rsidR="00404E8F" w:rsidRPr="00CB2C5D">
          <w:rPr>
            <w:rFonts w:ascii="Book Antiqua" w:eastAsia="Times New Roman" w:hAnsi="Book Antiqua" w:cs="Times New Roman"/>
            <w:color w:val="000000"/>
            <w:sz w:val="20"/>
            <w:szCs w:val="20"/>
            <w:u w:val="single"/>
          </w:rPr>
          <w:t>http://dziennikustaw.gov.pl/du/2017/1591/1</w:t>
        </w:r>
      </w:hyperlink>
      <w:r w:rsidR="00404E8F"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</w:p>
    <w:p w:rsidR="00404E8F" w:rsidRPr="00CB2C5D" w:rsidRDefault="00404E8F" w:rsidP="00404E8F">
      <w:pPr>
        <w:numPr>
          <w:ilvl w:val="0"/>
          <w:numId w:val="8"/>
        </w:num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Rozporządzenie z dnia 29 sierpnia 2014 r. w sprawie sposobu prowadzenia przez publiczne przedszkola, szkoły i placówki dokumentacji przebiegu nauczania, działalności wychowawczej i opiekuńczej oraz rodzajów tej dokumentacji</w:t>
      </w:r>
    </w:p>
    <w:p w:rsidR="00404E8F" w:rsidRPr="00CB2C5D" w:rsidRDefault="00B20F5E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hyperlink r:id="rId12" w:history="1">
        <w:r w:rsidR="00404E8F" w:rsidRPr="00CB2C5D">
          <w:rPr>
            <w:rFonts w:ascii="Book Antiqua" w:eastAsia="Times New Roman" w:hAnsi="Book Antiqua" w:cs="Times New Roman"/>
            <w:color w:val="000000"/>
            <w:sz w:val="20"/>
            <w:szCs w:val="20"/>
            <w:u w:val="single"/>
          </w:rPr>
          <w:t>http://dziennikustaw.gov.pl/du/2017/1646/1</w:t>
        </w:r>
      </w:hyperlink>
      <w:r w:rsidR="00404E8F"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</w:p>
    <w:p w:rsidR="00404E8F" w:rsidRDefault="008C3CED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2</w:t>
      </w:r>
      <w:r w:rsidR="00404E8F"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.  W celach wykorzystywania wizerunku uczniów, w przypadku wyrażenia przez Państwa zgody na wykorzystanie danych osobowych w tych celach </w:t>
      </w:r>
      <w:r w:rsidR="00404E8F" w:rsidRPr="00CB2C5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(podstawa prawna – art. 6 ust. 1 lit a RODO) – „zgoda”</w:t>
      </w:r>
      <w:r w:rsidR="00404E8F"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.</w:t>
      </w:r>
    </w:p>
    <w:p w:rsidR="00E97DDF" w:rsidRDefault="00E97DDF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color w:val="000000"/>
          <w:sz w:val="20"/>
          <w:szCs w:val="20"/>
        </w:rPr>
      </w:pPr>
      <w:r>
        <w:rPr>
          <w:rFonts w:ascii="Book Antiqua" w:eastAsia="Times New Roman" w:hAnsi="Book Antiqua" w:cs="Times New Roman"/>
          <w:color w:val="000000"/>
          <w:sz w:val="20"/>
          <w:szCs w:val="20"/>
        </w:rPr>
        <w:t>3.  W celach nadania Państwu</w:t>
      </w:r>
      <w:r w:rsidRPr="00E97DD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konta do systemu </w:t>
      </w:r>
      <w:proofErr w:type="spellStart"/>
      <w:r>
        <w:rPr>
          <w:rFonts w:ascii="Book Antiqua" w:eastAsia="Times New Roman" w:hAnsi="Book Antiqua" w:cs="Times New Roman"/>
          <w:color w:val="000000"/>
          <w:sz w:val="20"/>
          <w:szCs w:val="20"/>
        </w:rPr>
        <w:t>IPrzedszkole</w:t>
      </w:r>
      <w:proofErr w:type="spellEnd"/>
      <w:r>
        <w:rPr>
          <w:rFonts w:ascii="Book Antiqua" w:eastAsia="Times New Roman" w:hAnsi="Book Antiqua" w:cs="Times New Roman"/>
          <w:color w:val="000000"/>
          <w:sz w:val="20"/>
          <w:szCs w:val="20"/>
        </w:rPr>
        <w:t>, w</w:t>
      </w:r>
      <w:r w:rsidRPr="00E97DD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>
        <w:rPr>
          <w:rFonts w:ascii="Book Antiqua" w:eastAsia="Times New Roman" w:hAnsi="Book Antiqua" w:cs="Times New Roman"/>
          <w:color w:val="000000"/>
          <w:sz w:val="20"/>
          <w:szCs w:val="20"/>
        </w:rPr>
        <w:t>przypadku podania numeru PESEL</w:t>
      </w:r>
      <w:r w:rsidR="00490E37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 i adresu</w:t>
      </w:r>
      <w:r w:rsidR="00192801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poczty e-mail</w:t>
      </w:r>
      <w:r w:rsidR="000A3E1C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0A3E1C" w:rsidRPr="00CB2C5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(podst</w:t>
      </w:r>
      <w:r w:rsidR="003329D2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awa prawna – art. 6 ust. 1 lit b</w:t>
      </w:r>
      <w:r w:rsidR="000A3E1C" w:rsidRPr="00CB2C5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 xml:space="preserve"> RODO</w:t>
      </w:r>
      <w:r w:rsidR="00991EB5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 xml:space="preserve">). </w:t>
      </w:r>
      <w:r w:rsidR="000A3E1C" w:rsidRPr="00E97DDF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9558FF" w:rsidRPr="00E97DDF">
        <w:rPr>
          <w:rFonts w:ascii="Book Antiqua" w:eastAsia="Times New Roman" w:hAnsi="Book Antiqua" w:cs="Times New Roman"/>
          <w:color w:val="000000"/>
          <w:sz w:val="20"/>
          <w:szCs w:val="20"/>
        </w:rPr>
        <w:t>Podanie tych danych jest niezbędne do otrzymania dostępu do systemu.</w:t>
      </w:r>
    </w:p>
    <w:p w:rsidR="00404E8F" w:rsidRPr="00CB2C5D" w:rsidRDefault="00404E8F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i/>
          <w:sz w:val="20"/>
          <w:szCs w:val="20"/>
          <w:u w:val="single"/>
        </w:rPr>
      </w:pPr>
      <w:r w:rsidRPr="00CB2C5D">
        <w:rPr>
          <w:rFonts w:ascii="Book Antiqua" w:eastAsia="Times New Roman" w:hAnsi="Book Antiqua" w:cs="Times New Roman"/>
          <w:b/>
          <w:bCs/>
          <w:i/>
          <w:color w:val="000000"/>
          <w:sz w:val="20"/>
          <w:szCs w:val="20"/>
          <w:u w:val="single"/>
        </w:rPr>
        <w:t>JAK DŁUGO BĘDZIEMY PRZECHOWYWAĆ DANE OSOBOWE?</w:t>
      </w:r>
    </w:p>
    <w:p w:rsidR="00404E8F" w:rsidRPr="00CB2C5D" w:rsidRDefault="00404E8F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Dane osobowe będziemy przetwarzać przez okres niezbędny do realizacji opisanych powyżej celów. W zależności od podstawy prawnej będzie to odpowiednio:</w:t>
      </w:r>
    </w:p>
    <w:p w:rsidR="00404E8F" w:rsidRPr="00CB2C5D" w:rsidRDefault="00404E8F" w:rsidP="00404E8F">
      <w:pPr>
        <w:numPr>
          <w:ilvl w:val="0"/>
          <w:numId w:val="9"/>
        </w:num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W przypadku danych przetwarzanych na podstawie przepisów prawa w celach oświatowych i dydaktycznych dane będą przetwarzane przez okres wykonywania działalności dydaktycznej, wychowawczej i opiekuńczej oraz okres, w którym przepisy ustawy Prawo oświatowe lub innych aktów prawnych nakazują nam przechowywać dokumentację. Takie dane mogą być również archiwizowane zgodnie z przepisami ustawy narodowym zasobie archiwalnym i archiwach państwowych przez okres w niej wskazany.</w:t>
      </w:r>
    </w:p>
    <w:p w:rsidR="00404E8F" w:rsidRPr="00CB2C5D" w:rsidRDefault="00404E8F" w:rsidP="00404E8F">
      <w:pPr>
        <w:numPr>
          <w:ilvl w:val="0"/>
          <w:numId w:val="9"/>
        </w:num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W przypadku danych osobowych przetwarzanych na podstawie wcześniej wyrażonej zgody dane będą przetwarzane przez okres obowiązywania zgody tj. do czasu jej wycofania lub upłynięcia okresu wymienionego w treści klauzuli zgody.</w:t>
      </w:r>
    </w:p>
    <w:p w:rsidR="00404E8F" w:rsidRPr="00CB2C5D" w:rsidRDefault="00404E8F" w:rsidP="00404E8F">
      <w:pPr>
        <w:numPr>
          <w:ilvl w:val="0"/>
          <w:numId w:val="9"/>
        </w:num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W przypadku danych dotyczących monitoringu wizyjnego, nie dłużej niż przez okres 3 miesięcy od daty utrwalenia nag</w:t>
      </w:r>
      <w:r w:rsidR="00D04082">
        <w:rPr>
          <w:rFonts w:ascii="Book Antiqua" w:eastAsia="Times New Roman" w:hAnsi="Book Antiqua" w:cs="Times New Roman"/>
          <w:color w:val="000000"/>
          <w:sz w:val="20"/>
          <w:szCs w:val="20"/>
        </w:rPr>
        <w:t>rania, chyba, że toczy się postę</w:t>
      </w: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powanie sądowe lub inne a nagranie jest dowodem w sprawie – w takim przypadku dane przetwarzamy do momentu zakończenia postępowania i wydania prawomocnego wyroku w sprawie lub przekazania nagrania organowi właściwe</w:t>
      </w:r>
      <w:r w:rsidR="00D04082">
        <w:rPr>
          <w:rFonts w:ascii="Book Antiqua" w:eastAsia="Times New Roman" w:hAnsi="Book Antiqua" w:cs="Times New Roman"/>
          <w:color w:val="000000"/>
          <w:sz w:val="20"/>
          <w:szCs w:val="20"/>
        </w:rPr>
        <w:t>mu w sprawie toczącego się postę</w:t>
      </w: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powania.</w:t>
      </w:r>
    </w:p>
    <w:p w:rsidR="00DA243B" w:rsidRDefault="00DA243B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</w:p>
    <w:p w:rsidR="00404E8F" w:rsidRPr="00CB2C5D" w:rsidRDefault="00404E8F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i/>
          <w:sz w:val="20"/>
          <w:szCs w:val="20"/>
          <w:u w:val="single"/>
        </w:rPr>
      </w:pPr>
      <w:r w:rsidRPr="00CB2C5D">
        <w:rPr>
          <w:rFonts w:ascii="Book Antiqua" w:eastAsia="Times New Roman" w:hAnsi="Book Antiqua" w:cs="Times New Roman"/>
          <w:sz w:val="20"/>
          <w:szCs w:val="20"/>
        </w:rPr>
        <w:lastRenderedPageBreak/>
        <w:t> </w:t>
      </w:r>
      <w:r w:rsidRPr="00CB2C5D">
        <w:rPr>
          <w:rFonts w:ascii="Book Antiqua" w:eastAsia="Times New Roman" w:hAnsi="Book Antiqua" w:cs="Times New Roman"/>
          <w:b/>
          <w:bCs/>
          <w:i/>
          <w:color w:val="000000"/>
          <w:sz w:val="20"/>
          <w:szCs w:val="20"/>
          <w:u w:val="single"/>
        </w:rPr>
        <w:t>PODMIOTY, KTÓRYM DANE OSOBOWE MOGĄ BYĆ PRZEKAZYWANE</w:t>
      </w:r>
    </w:p>
    <w:p w:rsidR="00404E8F" w:rsidRPr="00CB2C5D" w:rsidRDefault="00404E8F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Dane osobowe mogą być przekazane tzw. stronom trzecim w przypadku, gdy będą tego wymagały przepisy prawa (np. na żądanie organów publicznych lub w razie dochodzenia praw przed sądem) oraz na podstawie tzw. umowy powierzenia przetwarzania danych osobowych (np. w celu obsługi księgowej, prawnej, realizacji usług prowadzenia zajęć dodatkowych dla dzieci, obsługi informatycznej, realizacji usług serwisowych (systemów informatycznych, monitoringu) itp.).</w:t>
      </w:r>
    </w:p>
    <w:p w:rsidR="00404E8F" w:rsidRPr="00CB2C5D" w:rsidRDefault="00404E8F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b/>
          <w:bCs/>
          <w:i/>
          <w:color w:val="000000"/>
          <w:sz w:val="20"/>
          <w:szCs w:val="20"/>
          <w:u w:val="single"/>
        </w:rPr>
      </w:pPr>
      <w:r w:rsidRPr="00CB2C5D">
        <w:rPr>
          <w:rFonts w:ascii="Book Antiqua" w:eastAsia="Times New Roman" w:hAnsi="Book Antiqua" w:cs="Times New Roman"/>
          <w:b/>
          <w:bCs/>
          <w:i/>
          <w:color w:val="000000"/>
          <w:sz w:val="20"/>
          <w:szCs w:val="20"/>
          <w:u w:val="single"/>
        </w:rPr>
        <w:t>JAKIE SĄ PRAWA OSÓB, KTÓRYCH DANE SĄ PRZETWARZANE</w:t>
      </w:r>
    </w:p>
    <w:p w:rsidR="00404E8F" w:rsidRPr="00CB2C5D" w:rsidRDefault="00404E8F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bCs/>
          <w:color w:val="000000"/>
          <w:sz w:val="20"/>
          <w:szCs w:val="20"/>
        </w:rPr>
        <w:t>1</w:t>
      </w:r>
      <w:r w:rsidRPr="00CB2C5D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>.</w:t>
      </w:r>
      <w:r w:rsidR="00AF6DD2">
        <w:rPr>
          <w:rFonts w:ascii="Book Antiqua" w:eastAsia="Times New Roman" w:hAnsi="Book Antiqua" w:cs="Times New Roman"/>
          <w:b/>
          <w:bCs/>
          <w:color w:val="000000"/>
          <w:sz w:val="20"/>
          <w:szCs w:val="20"/>
        </w:rPr>
        <w:t xml:space="preserve"> </w:t>
      </w: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Przysługuje Państwu prawo dostępu do danych oraz prawo żądania ich sprostowania, prawo do sprzeciwu, usunięcia danych osobowych oraz prawo do przeniesienia tych danych (w przypadkach przewidzianych prawem tj. art. 15 – 22 RODO) np.:</w:t>
      </w:r>
    </w:p>
    <w:p w:rsidR="00404E8F" w:rsidRPr="00CB2C5D" w:rsidRDefault="00404E8F" w:rsidP="00404E8F">
      <w:pPr>
        <w:numPr>
          <w:ilvl w:val="0"/>
          <w:numId w:val="10"/>
        </w:num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W przypadku, gdy dane są niezgodne ze stanem rzeczywistym macie Państwo prawo do ich sprostowania.</w:t>
      </w:r>
    </w:p>
    <w:p w:rsidR="00404E8F" w:rsidRPr="00CB2C5D" w:rsidRDefault="00404E8F" w:rsidP="00404E8F">
      <w:pPr>
        <w:numPr>
          <w:ilvl w:val="0"/>
          <w:numId w:val="10"/>
        </w:num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W przypadku, gdy administrator nie posiada podstawy prawnej przetwarzania lub ustał cel przetwarzania określony przy ich zbieraniu przysługuje Państwu prawo do ograniczenia przetwarzania tych danych a w dalszej kolejności ich usunięcia.</w:t>
      </w:r>
    </w:p>
    <w:p w:rsidR="00404E8F" w:rsidRPr="00CB2C5D" w:rsidRDefault="00404E8F" w:rsidP="00404E8F">
      <w:pPr>
        <w:numPr>
          <w:ilvl w:val="0"/>
          <w:numId w:val="10"/>
        </w:num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W przypadku, gdy podstawą przetwarzania danych osobowych jest przesłanka prawnie uzasadnionego interesu administratora, przysługuje Państwu prawo wniesienia sprzeciwu wobec przetwarzania Państwa danych osobowych.</w:t>
      </w:r>
    </w:p>
    <w:p w:rsidR="00404E8F" w:rsidRPr="00CB2C5D" w:rsidRDefault="00404E8F" w:rsidP="00404E8F">
      <w:pPr>
        <w:numPr>
          <w:ilvl w:val="0"/>
          <w:numId w:val="10"/>
        </w:num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W przypadku, gdy podstawą przetwarzania danych osobowych jest zgoda, mają Państwo prawo wycofania zgody w dowolnym momencie. Nie ma ono wpływu na zgodność z prawem przetwarzania, którego dokonano na podstawie zgody przed jej wycofaniem.</w:t>
      </w:r>
    </w:p>
    <w:p w:rsidR="00404E8F" w:rsidRPr="00CB2C5D" w:rsidRDefault="00404E8F" w:rsidP="00404E8F">
      <w:pPr>
        <w:numPr>
          <w:ilvl w:val="0"/>
          <w:numId w:val="10"/>
        </w:num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W zakresie, w jakim dane osobowe są przetwarzane w celu zawarcia i wykonywania umowy lub przetwarzane na podstawie zgody w sposób zautomatyzowany, przysługuje Państwu prawo do przenoszenia danych osobowych.</w:t>
      </w:r>
    </w:p>
    <w:p w:rsidR="00404E8F" w:rsidRPr="00CB2C5D" w:rsidRDefault="00404E8F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2.</w:t>
      </w:r>
      <w:r w:rsidR="00AD0052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Przysługuje Państwu również prawo wniesienia skargi do organu nadzorczego zajmującego się ochroną danych osobowych tj.:</w:t>
      </w:r>
    </w:p>
    <w:p w:rsidR="00404E8F" w:rsidRPr="00CB2C5D" w:rsidRDefault="00404E8F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Biuro Prezesa Urzędu Ochrony Danych Osobowych (PUODO)</w:t>
      </w:r>
      <w:r w:rsidR="009558FF">
        <w:rPr>
          <w:rFonts w:ascii="Book Antiqua" w:eastAsia="Times New Roman" w:hAnsi="Book Antiqua" w:cs="Times New Roman"/>
          <w:sz w:val="20"/>
          <w:szCs w:val="20"/>
        </w:rPr>
        <w:t xml:space="preserve">                                                                      </w:t>
      </w: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ul. Stawki 2</w:t>
      </w:r>
      <w:r w:rsidR="009558FF">
        <w:rPr>
          <w:rFonts w:ascii="Book Antiqua" w:eastAsia="Times New Roman" w:hAnsi="Book Antiqua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00-193 Warszawa</w:t>
      </w:r>
      <w:r w:rsidR="009558FF">
        <w:rPr>
          <w:rFonts w:ascii="Book Antiqua" w:eastAsia="Times New Roman" w:hAnsi="Book Antiqua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tel. 22 860 70 86</w:t>
      </w:r>
    </w:p>
    <w:p w:rsidR="00404E8F" w:rsidRPr="00CB2C5D" w:rsidRDefault="00404E8F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i/>
          <w:sz w:val="20"/>
          <w:szCs w:val="20"/>
          <w:u w:val="single"/>
        </w:rPr>
      </w:pPr>
      <w:r w:rsidRPr="00CB2C5D">
        <w:rPr>
          <w:rFonts w:ascii="Book Antiqua" w:eastAsia="Times New Roman" w:hAnsi="Book Antiqua" w:cs="Times New Roman"/>
          <w:b/>
          <w:bCs/>
          <w:i/>
          <w:color w:val="000000"/>
          <w:sz w:val="20"/>
          <w:szCs w:val="20"/>
          <w:u w:val="single"/>
        </w:rPr>
        <w:t>SKUTKI NIEPODANIA DANYCH OSOBOWYCH</w:t>
      </w:r>
    </w:p>
    <w:p w:rsidR="005A3016" w:rsidRPr="00CB2C5D" w:rsidRDefault="00404E8F" w:rsidP="00404E8F">
      <w:pPr>
        <w:spacing w:before="100" w:beforeAutospacing="1" w:after="100" w:afterAutospacing="1"/>
        <w:rPr>
          <w:rFonts w:ascii="Book Antiqua" w:eastAsia="Times New Roman" w:hAnsi="Book Antiqua" w:cs="Times New Roman"/>
          <w:color w:val="000000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Podanie danych w przypadku, gdy podstawa prawną ich przetwarzania jest przepis prawa jest obowiązkowe. Skutkiem niepodania danych będzie brak możliwości zrealizowania działań określonych w przepisach prawa (np. wydania określonej decy</w:t>
      </w:r>
      <w:r w:rsidR="00B33123"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zji, zapisania dziecka do przedszkola</w:t>
      </w: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, przyjęcia wniosku</w:t>
      </w:r>
      <w:r w:rsidR="00B0644F"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), </w:t>
      </w:r>
      <w:r w:rsidR="005A3016"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r w:rsidR="00B0644F"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uniemożliwi to również założenie konta w serwisie</w:t>
      </w:r>
      <w:r w:rsidR="005A3016"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</w:t>
      </w:r>
      <w:proofErr w:type="spellStart"/>
      <w:r w:rsidR="005A3016"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iprzedszkole</w:t>
      </w:r>
      <w:proofErr w:type="spellEnd"/>
      <w:r w:rsidR="00B0644F"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.</w:t>
      </w:r>
    </w:p>
    <w:p w:rsidR="00AF1F3B" w:rsidRPr="00CB2C5D" w:rsidRDefault="00404E8F" w:rsidP="00490E37">
      <w:pPr>
        <w:spacing w:before="100" w:beforeAutospacing="1" w:after="100" w:afterAutospacing="1"/>
        <w:rPr>
          <w:rFonts w:ascii="Book Antiqua" w:hAnsi="Book Antiqua" w:cs="Times New Roman"/>
          <w:sz w:val="20"/>
          <w:szCs w:val="20"/>
        </w:rPr>
      </w:pPr>
      <w:r w:rsidRPr="00CB2C5D">
        <w:rPr>
          <w:rFonts w:ascii="Book Antiqua" w:eastAsia="Times New Roman" w:hAnsi="Book Antiqua" w:cs="Times New Roman"/>
          <w:color w:val="000000"/>
          <w:sz w:val="20"/>
          <w:szCs w:val="20"/>
        </w:rPr>
        <w:t>Podanie danych w przypadku, gdy ich podstawą prawną przetwarzania jest zgoda jest dobrowolne. Zgoda może być również wycofana w dowolnym czasie (np. poprzez złożenie pisma w sekretariacie przedszkola lub wysłanie emaila z taką informacją na adres mailowy Inspektora Ochrony Danych lub nauczyciela, który zgody zbierał).</w:t>
      </w:r>
    </w:p>
    <w:sectPr w:rsidR="00AF1F3B" w:rsidRPr="00CB2C5D" w:rsidSect="00E0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549E"/>
    <w:multiLevelType w:val="multilevel"/>
    <w:tmpl w:val="4E98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0148C"/>
    <w:multiLevelType w:val="multilevel"/>
    <w:tmpl w:val="2BF8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508A4"/>
    <w:multiLevelType w:val="multilevel"/>
    <w:tmpl w:val="B3FC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B0EBD"/>
    <w:multiLevelType w:val="multilevel"/>
    <w:tmpl w:val="E064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C4A50"/>
    <w:multiLevelType w:val="multilevel"/>
    <w:tmpl w:val="EEA4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2115F"/>
    <w:multiLevelType w:val="multilevel"/>
    <w:tmpl w:val="2676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27CD3"/>
    <w:multiLevelType w:val="multilevel"/>
    <w:tmpl w:val="66B47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EF2BE5"/>
    <w:multiLevelType w:val="multilevel"/>
    <w:tmpl w:val="81122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2D2103"/>
    <w:multiLevelType w:val="multilevel"/>
    <w:tmpl w:val="FD3E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A112C7"/>
    <w:multiLevelType w:val="multilevel"/>
    <w:tmpl w:val="29FC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4E8F"/>
    <w:rsid w:val="00095B3B"/>
    <w:rsid w:val="000A3E1C"/>
    <w:rsid w:val="000C0A36"/>
    <w:rsid w:val="000F3D08"/>
    <w:rsid w:val="00105421"/>
    <w:rsid w:val="00192801"/>
    <w:rsid w:val="002233B4"/>
    <w:rsid w:val="002C1678"/>
    <w:rsid w:val="00324CA2"/>
    <w:rsid w:val="003329D2"/>
    <w:rsid w:val="003447D1"/>
    <w:rsid w:val="00383AAE"/>
    <w:rsid w:val="003F7689"/>
    <w:rsid w:val="00404E8F"/>
    <w:rsid w:val="00471966"/>
    <w:rsid w:val="00490E37"/>
    <w:rsid w:val="005A3016"/>
    <w:rsid w:val="005B31B0"/>
    <w:rsid w:val="00606813"/>
    <w:rsid w:val="006C5EF8"/>
    <w:rsid w:val="0079008D"/>
    <w:rsid w:val="00824B49"/>
    <w:rsid w:val="00832C92"/>
    <w:rsid w:val="008C3CED"/>
    <w:rsid w:val="009558FF"/>
    <w:rsid w:val="00991EB5"/>
    <w:rsid w:val="009B5849"/>
    <w:rsid w:val="009C22BE"/>
    <w:rsid w:val="00AB3549"/>
    <w:rsid w:val="00AD0052"/>
    <w:rsid w:val="00AF6DD2"/>
    <w:rsid w:val="00B0644F"/>
    <w:rsid w:val="00B20F5E"/>
    <w:rsid w:val="00B33123"/>
    <w:rsid w:val="00C35773"/>
    <w:rsid w:val="00CB2C5D"/>
    <w:rsid w:val="00CE6137"/>
    <w:rsid w:val="00D04082"/>
    <w:rsid w:val="00DA243B"/>
    <w:rsid w:val="00E049EC"/>
    <w:rsid w:val="00E35E22"/>
    <w:rsid w:val="00E9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B61BA-9200-449D-8EDB-1FD431EA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E8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DD2"/>
    <w:pPr>
      <w:ind w:left="720"/>
      <w:contextualSpacing/>
    </w:pPr>
  </w:style>
  <w:style w:type="character" w:customStyle="1" w:styleId="sig">
    <w:name w:val="sig"/>
    <w:basedOn w:val="Domylnaczcionkaakapitu"/>
    <w:rsid w:val="00B20F5E"/>
  </w:style>
  <w:style w:type="character" w:styleId="Hipercze">
    <w:name w:val="Hyperlink"/>
    <w:basedOn w:val="Domylnaczcionkaakapitu"/>
    <w:uiPriority w:val="99"/>
    <w:unhideWhenUsed/>
    <w:rsid w:val="00B20F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7/2203/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ziennikustaw.gov.pl/du/2017/59/1" TargetMode="External"/><Relationship Id="rId12" Type="http://schemas.openxmlformats.org/officeDocument/2006/relationships/hyperlink" Target="http://dziennikustaw.gov.pl/du/2017/1646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_storozak@wp.pl" TargetMode="External"/><Relationship Id="rId11" Type="http://schemas.openxmlformats.org/officeDocument/2006/relationships/hyperlink" Target="http://dziennikustaw.gov.pl/du/2017/1591/1" TargetMode="External"/><Relationship Id="rId5" Type="http://schemas.openxmlformats.org/officeDocument/2006/relationships/hyperlink" Target="mailto:p10@edu.gorzow.pl" TargetMode="External"/><Relationship Id="rId10" Type="http://schemas.openxmlformats.org/officeDocument/2006/relationships/hyperlink" Target="http://dziennikustaw.gov.pl/du/2017/1646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ziennikustaw.gov.pl/du/2016/18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1310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TME</cp:lastModifiedBy>
  <cp:revision>3</cp:revision>
  <cp:lastPrinted>2019-02-03T08:25:00Z</cp:lastPrinted>
  <dcterms:created xsi:type="dcterms:W3CDTF">2019-02-06T09:20:00Z</dcterms:created>
  <dcterms:modified xsi:type="dcterms:W3CDTF">2019-02-06T09:31:00Z</dcterms:modified>
</cp:coreProperties>
</file>