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2F" w:rsidRDefault="00E8552F" w:rsidP="00E8552F">
      <w:pPr>
        <w:spacing w:after="0" w:line="240" w:lineRule="auto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>Organizatorzy:</w:t>
      </w: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800100</wp:posOffset>
            </wp:positionH>
            <wp:positionV relativeFrom="paragraph">
              <wp:posOffset>104775</wp:posOffset>
            </wp:positionV>
            <wp:extent cx="135255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296" y="21231"/>
                <wp:lineTo x="21296" y="0"/>
                <wp:lineTo x="0" y="0"/>
              </wp:wrapPolygon>
            </wp:wrapTight>
            <wp:docPr id="1" name="Obraz 1" descr="Narodowy Fundusz Zdrowia - Białostocki Informator dla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odowy Fundusz Zdrowia - Białostocki Informator dla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104775</wp:posOffset>
            </wp:positionV>
            <wp:extent cx="2203450" cy="895350"/>
            <wp:effectExtent l="0" t="0" r="6350" b="0"/>
            <wp:wrapTight wrapText="bothSides">
              <wp:wrapPolygon edited="0">
                <wp:start x="0" y="0"/>
                <wp:lineTo x="0" y="21140"/>
                <wp:lineTo x="21476" y="21140"/>
                <wp:lineTo x="21476" y="0"/>
                <wp:lineTo x="0" y="0"/>
              </wp:wrapPolygon>
            </wp:wrapTight>
            <wp:docPr id="2" name="Obraz 2" descr="Urząd Miasta Gorzowa Wielk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ząd Miasta Gorzowa Wielk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:rsidR="00E8552F" w:rsidRDefault="00E8552F" w:rsidP="00E8552F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:rsidR="00E8552F" w:rsidRPr="00A10CB2" w:rsidRDefault="00E8552F" w:rsidP="00E8552F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A10CB2">
        <w:rPr>
          <w:rFonts w:cstheme="minorHAnsi"/>
          <w:b/>
          <w:bCs/>
          <w:sz w:val="28"/>
          <w:szCs w:val="24"/>
        </w:rPr>
        <w:t>Program wydarzenia profilaktycznego</w:t>
      </w:r>
    </w:p>
    <w:p w:rsidR="00E8552F" w:rsidRPr="00A10CB2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</w:p>
    <w:p w:rsidR="00E8552F" w:rsidRPr="00A10CB2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</w:p>
    <w:p w:rsidR="00E8552F" w:rsidRPr="00A10CB2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  <w:r w:rsidRPr="00A10CB2">
        <w:rPr>
          <w:rFonts w:cstheme="minorHAnsi"/>
          <w:b/>
          <w:sz w:val="24"/>
          <w:szCs w:val="24"/>
        </w:rPr>
        <w:t>Nazwa</w:t>
      </w:r>
    </w:p>
    <w:p w:rsidR="00E8552F" w:rsidRPr="00A10CB2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  <w:r w:rsidRPr="00A10CB2">
        <w:rPr>
          <w:rFonts w:cstheme="minorHAnsi"/>
          <w:sz w:val="24"/>
          <w:szCs w:val="24"/>
        </w:rPr>
        <w:t xml:space="preserve">Silna, zdrowa, świadoma </w:t>
      </w:r>
      <w:r>
        <w:rPr>
          <w:rFonts w:cstheme="minorHAnsi"/>
          <w:sz w:val="24"/>
          <w:szCs w:val="24"/>
        </w:rPr>
        <w:t>–</w:t>
      </w:r>
      <w:r w:rsidRPr="00A10CB2">
        <w:rPr>
          <w:rFonts w:cstheme="minorHAnsi"/>
          <w:sz w:val="24"/>
          <w:szCs w:val="24"/>
        </w:rPr>
        <w:t xml:space="preserve"> MAMA. Porozmawiajmy o Twoim zdrowiu!</w:t>
      </w:r>
    </w:p>
    <w:p w:rsidR="00E8552F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8552F" w:rsidRPr="00A10CB2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  <w:r w:rsidRPr="00A10CB2">
        <w:rPr>
          <w:rFonts w:cstheme="minorHAnsi"/>
          <w:b/>
          <w:sz w:val="24"/>
          <w:szCs w:val="24"/>
        </w:rPr>
        <w:t>Data i miejsce</w:t>
      </w:r>
    </w:p>
    <w:p w:rsidR="00E8552F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  <w:r w:rsidRPr="00A10CB2">
        <w:rPr>
          <w:rFonts w:cstheme="minorHAnsi"/>
          <w:sz w:val="24"/>
          <w:szCs w:val="24"/>
        </w:rPr>
        <w:t>21.05.2026</w:t>
      </w:r>
      <w:r>
        <w:rPr>
          <w:rFonts w:cstheme="minorHAnsi"/>
          <w:sz w:val="24"/>
          <w:szCs w:val="24"/>
        </w:rPr>
        <w:t>,</w:t>
      </w:r>
      <w:r w:rsidRPr="00A10C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godziny 13.00-19.00</w:t>
      </w:r>
    </w:p>
    <w:p w:rsidR="00E8552F" w:rsidRPr="00015A7A" w:rsidRDefault="00E8552F" w:rsidP="00E8552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5A7A">
        <w:rPr>
          <w:rFonts w:asciiTheme="majorHAnsi" w:hAnsiTheme="majorHAnsi" w:cstheme="majorHAnsi"/>
          <w:sz w:val="24"/>
          <w:szCs w:val="24"/>
        </w:rPr>
        <w:t>Wojewódzka i Miejska Biblioteka Publiczna im. Zbigniewa Herberta ul. Sikorskiego 107</w:t>
      </w: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015A7A">
        <w:rPr>
          <w:rFonts w:asciiTheme="majorHAnsi" w:hAnsiTheme="majorHAnsi" w:cstheme="majorHAnsi"/>
          <w:sz w:val="24"/>
          <w:szCs w:val="24"/>
        </w:rPr>
        <w:t xml:space="preserve"> w Gorzowie Wielkopolskim</w:t>
      </w:r>
    </w:p>
    <w:p w:rsidR="00E8552F" w:rsidRPr="00A10CB2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</w:p>
    <w:p w:rsidR="00E8552F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  <w:r w:rsidRPr="00A10CB2">
        <w:rPr>
          <w:rFonts w:cstheme="minorHAnsi"/>
          <w:b/>
          <w:sz w:val="24"/>
          <w:szCs w:val="24"/>
        </w:rPr>
        <w:t>Organizatorzy</w:t>
      </w:r>
    </w:p>
    <w:p w:rsidR="00E8552F" w:rsidRPr="00391F59" w:rsidRDefault="00E8552F" w:rsidP="00E8552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91F59">
        <w:rPr>
          <w:rFonts w:cstheme="minorHAnsi"/>
          <w:sz w:val="24"/>
          <w:szCs w:val="24"/>
        </w:rPr>
        <w:t>Lubuski Oddział Wojewódzki NFZ</w:t>
      </w:r>
    </w:p>
    <w:p w:rsidR="00E8552F" w:rsidRPr="00391F59" w:rsidRDefault="00E37F57" w:rsidP="00E8552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Miasto Gorzów Wielkopolski</w:t>
      </w:r>
    </w:p>
    <w:p w:rsidR="00E8552F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8552F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Partnerzy</w:t>
      </w:r>
    </w:p>
    <w:p w:rsidR="00E8552F" w:rsidRPr="00391F59" w:rsidRDefault="00E8552F" w:rsidP="00E8552F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91F59">
        <w:rPr>
          <w:rFonts w:cstheme="minorHAnsi"/>
          <w:sz w:val="24"/>
          <w:szCs w:val="24"/>
        </w:rPr>
        <w:t>Zakład Ubezpieczeń Społeczn</w:t>
      </w:r>
      <w:r w:rsidR="00E37F57">
        <w:rPr>
          <w:rFonts w:cstheme="minorHAnsi"/>
          <w:sz w:val="24"/>
          <w:szCs w:val="24"/>
        </w:rPr>
        <w:t>ych o. w Gorzowie Wielkopolskim</w:t>
      </w:r>
    </w:p>
    <w:p w:rsidR="00E8552F" w:rsidRPr="00391F59" w:rsidRDefault="00E8552F" w:rsidP="00E8552F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91F59">
        <w:rPr>
          <w:rFonts w:cstheme="minorHAnsi"/>
          <w:sz w:val="24"/>
          <w:szCs w:val="24"/>
        </w:rPr>
        <w:t>Lu</w:t>
      </w:r>
      <w:r w:rsidR="00E37F57">
        <w:rPr>
          <w:rFonts w:cstheme="minorHAnsi"/>
          <w:sz w:val="24"/>
          <w:szCs w:val="24"/>
        </w:rPr>
        <w:t>buska Okręgowa Izba Aptekarska</w:t>
      </w:r>
    </w:p>
    <w:p w:rsidR="00E8552F" w:rsidRPr="00A10CB2" w:rsidRDefault="00E8552F" w:rsidP="00E8552F">
      <w:pPr>
        <w:spacing w:after="0" w:line="240" w:lineRule="auto"/>
        <w:rPr>
          <w:rFonts w:cstheme="minorHAnsi"/>
          <w:sz w:val="24"/>
          <w:szCs w:val="24"/>
        </w:rPr>
      </w:pPr>
    </w:p>
    <w:p w:rsidR="00E8552F" w:rsidRPr="003F0DE7" w:rsidRDefault="003F0DE7" w:rsidP="003F0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STOISKA TEMATYCZNE</w:t>
      </w:r>
    </w:p>
    <w:p w:rsidR="00E8552F" w:rsidRPr="00A10CB2" w:rsidRDefault="00E8552F" w:rsidP="00E8552F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E8552F" w:rsidRPr="00A10CB2" w:rsidRDefault="003F0DE7" w:rsidP="00E8552F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Stoisko NFZ </w:t>
      </w:r>
    </w:p>
    <w:p w:rsidR="003F0DE7" w:rsidRDefault="00E8552F" w:rsidP="003F0DE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10CB2">
        <w:rPr>
          <w:rFonts w:asciiTheme="minorHAnsi" w:hAnsiTheme="minorHAnsi" w:cstheme="minorHAnsi"/>
          <w:sz w:val="24"/>
          <w:szCs w:val="24"/>
        </w:rPr>
        <w:t>Analiza składu ciała z konsultacją dietetyczną</w:t>
      </w:r>
    </w:p>
    <w:p w:rsidR="00E8552F" w:rsidRPr="003F0DE7" w:rsidRDefault="003F0DE7" w:rsidP="003F0DE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F0DE7">
        <w:rPr>
          <w:rFonts w:asciiTheme="minorHAnsi" w:hAnsiTheme="minorHAnsi" w:cstheme="minorHAnsi"/>
          <w:sz w:val="24"/>
          <w:szCs w:val="24"/>
        </w:rPr>
        <w:t>Działania i</w:t>
      </w:r>
      <w:r w:rsidR="00E8552F" w:rsidRPr="003F0DE7">
        <w:rPr>
          <w:rFonts w:asciiTheme="minorHAnsi" w:hAnsiTheme="minorHAnsi" w:cstheme="minorHAnsi"/>
          <w:sz w:val="24"/>
          <w:szCs w:val="24"/>
        </w:rPr>
        <w:t>nformacyjno-edukacyjne: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informacje o programach profilaktycznych</w:t>
      </w:r>
      <w:r w:rsidR="00E8552F">
        <w:rPr>
          <w:rFonts w:asciiTheme="minorHAnsi" w:hAnsiTheme="minorHAnsi" w:cstheme="minorHAnsi"/>
          <w:sz w:val="24"/>
          <w:szCs w:val="24"/>
        </w:rPr>
        <w:t>,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zasady zdrowego stylu życia</w:t>
      </w:r>
      <w:r w:rsidR="00E8552F">
        <w:rPr>
          <w:rFonts w:asciiTheme="minorHAnsi" w:hAnsiTheme="minorHAnsi" w:cstheme="minorHAnsi"/>
          <w:sz w:val="24"/>
          <w:szCs w:val="24"/>
        </w:rPr>
        <w:t>,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informacje na temat zasad leczenia w ramach NFZ w Polsce i za granicą</w:t>
      </w:r>
      <w:r w:rsidR="00E8552F">
        <w:rPr>
          <w:rFonts w:asciiTheme="minorHAnsi" w:hAnsiTheme="minorHAnsi" w:cstheme="minorHAnsi"/>
          <w:sz w:val="24"/>
          <w:szCs w:val="24"/>
        </w:rPr>
        <w:t>,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oferta profilaktyczna dla seniorów</w:t>
      </w:r>
      <w:r w:rsidR="00E8552F">
        <w:rPr>
          <w:rFonts w:asciiTheme="minorHAnsi" w:hAnsiTheme="minorHAnsi" w:cstheme="minorHAnsi"/>
          <w:sz w:val="24"/>
          <w:szCs w:val="24"/>
        </w:rPr>
        <w:t>,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informacje na temat narzędzi e-zdrowia (IKP, e-rejestracja, e-skierowanie)</w:t>
      </w:r>
      <w:r w:rsidR="00E8552F">
        <w:rPr>
          <w:rFonts w:asciiTheme="minorHAnsi" w:hAnsiTheme="minorHAnsi" w:cstheme="minorHAnsi"/>
          <w:sz w:val="24"/>
          <w:szCs w:val="24"/>
        </w:rPr>
        <w:t>,</w:t>
      </w:r>
    </w:p>
    <w:p w:rsidR="00E8552F" w:rsidRPr="00A10CB2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 xml:space="preserve">program </w:t>
      </w:r>
      <w:r w:rsidR="00E8552F">
        <w:rPr>
          <w:rFonts w:asciiTheme="minorHAnsi" w:hAnsiTheme="minorHAnsi" w:cstheme="minorHAnsi"/>
          <w:sz w:val="24"/>
          <w:szCs w:val="24"/>
        </w:rPr>
        <w:t>Moje Zdrowie ( informacje) itp.,</w:t>
      </w:r>
    </w:p>
    <w:p w:rsidR="003F0DE7" w:rsidRDefault="003F0DE7" w:rsidP="003F0DE7">
      <w:pPr>
        <w:pStyle w:val="xmso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8552F" w:rsidRPr="00A10CB2">
        <w:rPr>
          <w:rFonts w:asciiTheme="minorHAnsi" w:hAnsiTheme="minorHAnsi" w:cstheme="minorHAnsi"/>
          <w:sz w:val="24"/>
          <w:szCs w:val="24"/>
        </w:rPr>
        <w:t>pomiary ciśnienia tętniczego, temperatury i saturacji</w:t>
      </w:r>
      <w:r w:rsidR="00E8552F">
        <w:rPr>
          <w:rFonts w:asciiTheme="minorHAnsi" w:hAnsiTheme="minorHAnsi" w:cstheme="minorHAnsi"/>
          <w:sz w:val="24"/>
          <w:szCs w:val="24"/>
        </w:rPr>
        <w:t>.</w:t>
      </w:r>
    </w:p>
    <w:p w:rsidR="00E8552F" w:rsidRPr="00A10CB2" w:rsidRDefault="003F0DE7" w:rsidP="003F0DE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E8552F" w:rsidRPr="00A10CB2">
        <w:rPr>
          <w:rFonts w:asciiTheme="minorHAnsi" w:hAnsiTheme="minorHAnsi" w:cstheme="minorHAnsi"/>
          <w:sz w:val="24"/>
          <w:szCs w:val="24"/>
        </w:rPr>
        <w:t>arsztaty samobadania piersi + materiały drukowane</w:t>
      </w:r>
    </w:p>
    <w:p w:rsidR="00E8552F" w:rsidRPr="00A10CB2" w:rsidRDefault="00E8552F" w:rsidP="00E8552F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:rsidR="00E37F57" w:rsidRDefault="003F0DE7" w:rsidP="003F0DE7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A10CB2">
        <w:rPr>
          <w:rFonts w:asciiTheme="minorHAnsi" w:hAnsiTheme="minorHAnsi" w:cstheme="minorHAnsi"/>
          <w:b/>
          <w:sz w:val="24"/>
          <w:szCs w:val="24"/>
        </w:rPr>
        <w:t>Stoisko Farmaceutów</w:t>
      </w:r>
      <w:r w:rsidR="00E37F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DE7" w:rsidRPr="00A10CB2" w:rsidRDefault="00E37F57" w:rsidP="00E37F5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3F0DE7" w:rsidRPr="00A10CB2">
        <w:rPr>
          <w:rFonts w:asciiTheme="minorHAnsi" w:hAnsiTheme="minorHAnsi" w:cstheme="minorHAnsi"/>
          <w:sz w:val="24"/>
          <w:szCs w:val="24"/>
        </w:rPr>
        <w:t xml:space="preserve">dukacja na temat </w:t>
      </w:r>
      <w:proofErr w:type="spellStart"/>
      <w:r w:rsidR="003F0DE7" w:rsidRPr="00A10CB2">
        <w:rPr>
          <w:rFonts w:asciiTheme="minorHAnsi" w:hAnsiTheme="minorHAnsi" w:cstheme="minorHAnsi"/>
          <w:sz w:val="24"/>
          <w:szCs w:val="24"/>
        </w:rPr>
        <w:t>polipragmazji</w:t>
      </w:r>
      <w:proofErr w:type="spellEnd"/>
      <w:r w:rsidR="003F0DE7" w:rsidRPr="00A10CB2">
        <w:rPr>
          <w:rFonts w:asciiTheme="minorHAnsi" w:hAnsiTheme="minorHAnsi" w:cstheme="minorHAnsi"/>
          <w:sz w:val="24"/>
          <w:szCs w:val="24"/>
        </w:rPr>
        <w:t xml:space="preserve"> (wielolekowości)</w:t>
      </w:r>
    </w:p>
    <w:p w:rsidR="00E37F57" w:rsidRDefault="00E37F57" w:rsidP="00E37F5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F0DE7" w:rsidRPr="00A10CB2">
        <w:rPr>
          <w:rFonts w:asciiTheme="minorHAnsi" w:hAnsiTheme="minorHAnsi" w:cstheme="minorHAnsi"/>
          <w:sz w:val="24"/>
          <w:szCs w:val="24"/>
        </w:rPr>
        <w:t>omiar wraz z konsultacją (cholesterol, glukoza, kwas moczowy)</w:t>
      </w:r>
    </w:p>
    <w:p w:rsidR="003F0DE7" w:rsidRPr="00A10CB2" w:rsidRDefault="00E37F57" w:rsidP="00E37F57">
      <w:pPr>
        <w:pStyle w:val="xmso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3F0DE7" w:rsidRPr="00A10CB2">
        <w:rPr>
          <w:rFonts w:asciiTheme="minorHAnsi" w:hAnsiTheme="minorHAnsi" w:cstheme="minorHAnsi"/>
          <w:sz w:val="24"/>
          <w:szCs w:val="24"/>
        </w:rPr>
        <w:t>dukacja na temat szczepień HPV</w:t>
      </w:r>
    </w:p>
    <w:p w:rsidR="00E8552F" w:rsidRPr="00391F59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37F57" w:rsidRDefault="003F0DE7" w:rsidP="003F0DE7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A10CB2">
        <w:rPr>
          <w:rFonts w:asciiTheme="minorHAnsi" w:hAnsiTheme="minorHAnsi" w:cstheme="minorHAnsi"/>
          <w:b/>
          <w:sz w:val="24"/>
          <w:szCs w:val="24"/>
        </w:rPr>
        <w:t>Stoisko informacyjne ZUS</w:t>
      </w:r>
    </w:p>
    <w:p w:rsidR="00E37F57" w:rsidRDefault="00E37F57" w:rsidP="00E37F57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37087">
        <w:rPr>
          <w:rFonts w:asciiTheme="minorHAnsi" w:hAnsiTheme="minorHAnsi" w:cstheme="minorHAnsi"/>
          <w:sz w:val="24"/>
          <w:szCs w:val="24"/>
        </w:rPr>
        <w:t>orady indywidualne</w:t>
      </w:r>
    </w:p>
    <w:p w:rsidR="00E37F57" w:rsidRDefault="00337087" w:rsidP="00E37F57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lastRenderedPageBreak/>
        <w:t>mZUS</w:t>
      </w:r>
      <w:proofErr w:type="spellEnd"/>
    </w:p>
    <w:p w:rsidR="003F0DE7" w:rsidRPr="00391F59" w:rsidRDefault="00E37F57" w:rsidP="00E37F57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3F0DE7">
        <w:rPr>
          <w:rFonts w:asciiTheme="minorHAnsi" w:hAnsiTheme="minorHAnsi" w:cstheme="minorHAnsi"/>
          <w:sz w:val="24"/>
          <w:szCs w:val="24"/>
        </w:rPr>
        <w:t xml:space="preserve">alkulator emerytalny </w:t>
      </w:r>
    </w:p>
    <w:p w:rsidR="003F0DE7" w:rsidRPr="00A10CB2" w:rsidRDefault="003F0DE7" w:rsidP="003F0DE7">
      <w:pPr>
        <w:pStyle w:val="xmsonormal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Bidi"/>
          <w:lang w:eastAsia="en-US"/>
        </w:rPr>
        <w:br/>
      </w:r>
      <w:r w:rsidRPr="00A10CB2">
        <w:rPr>
          <w:rFonts w:asciiTheme="minorHAnsi" w:hAnsiTheme="minorHAnsi" w:cstheme="minorHAnsi"/>
          <w:b/>
          <w:sz w:val="24"/>
          <w:szCs w:val="24"/>
        </w:rPr>
        <w:t>Kącik dla n</w:t>
      </w:r>
      <w:r>
        <w:rPr>
          <w:rFonts w:asciiTheme="minorHAnsi" w:hAnsiTheme="minorHAnsi" w:cstheme="minorHAnsi"/>
          <w:b/>
          <w:sz w:val="24"/>
          <w:szCs w:val="24"/>
        </w:rPr>
        <w:t>ajmłodszych</w:t>
      </w:r>
    </w:p>
    <w:p w:rsidR="003F0DE7" w:rsidRPr="00A10CB2" w:rsidRDefault="00E37F57" w:rsidP="003F0DE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3F0DE7" w:rsidRPr="00A10CB2">
        <w:rPr>
          <w:rFonts w:asciiTheme="minorHAnsi" w:hAnsiTheme="minorHAnsi" w:cstheme="minorHAnsi"/>
          <w:sz w:val="24"/>
          <w:szCs w:val="24"/>
        </w:rPr>
        <w:t>ry i zabawy z nagrodami (gadżety, kolorowanki, śniadaniówki itp.) o tematyce zdrowia</w:t>
      </w:r>
    </w:p>
    <w:p w:rsidR="003F0DE7" w:rsidRPr="00A10CB2" w:rsidRDefault="00E37F57" w:rsidP="003F0DE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3F0DE7" w:rsidRPr="00A10CB2">
        <w:rPr>
          <w:rFonts w:asciiTheme="minorHAnsi" w:hAnsiTheme="minorHAnsi" w:cstheme="minorHAnsi"/>
          <w:sz w:val="24"/>
          <w:szCs w:val="24"/>
        </w:rPr>
        <w:t>ata edukacyjna, talerz zdrowego żywienia</w:t>
      </w:r>
    </w:p>
    <w:p w:rsidR="003F0DE7" w:rsidRPr="00A10CB2" w:rsidRDefault="00E37F57" w:rsidP="003F0DE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3F0DE7" w:rsidRPr="00A10CB2">
        <w:rPr>
          <w:rFonts w:asciiTheme="minorHAnsi" w:hAnsiTheme="minorHAnsi" w:cstheme="minorHAnsi"/>
          <w:sz w:val="24"/>
          <w:szCs w:val="24"/>
        </w:rPr>
        <w:t>odel szczęki – nauka prawidłowej higieny jamy ustnej</w:t>
      </w:r>
    </w:p>
    <w:p w:rsidR="00E8552F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F0DE7" w:rsidRDefault="003F0DE7" w:rsidP="00E8552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Stoisko aromaterapii</w:t>
      </w:r>
      <w:r w:rsidR="007201A2">
        <w:rPr>
          <w:rFonts w:cstheme="minorHAnsi"/>
          <w:b/>
          <w:sz w:val="24"/>
          <w:szCs w:val="24"/>
        </w:rPr>
        <w:t xml:space="preserve"> – Marzena Kozakiewicz</w:t>
      </w:r>
    </w:p>
    <w:p w:rsidR="00E37F57" w:rsidRDefault="00E37F57" w:rsidP="00E37F57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E37F57">
        <w:rPr>
          <w:rFonts w:cstheme="minorHAnsi"/>
          <w:sz w:val="24"/>
          <w:szCs w:val="24"/>
        </w:rPr>
        <w:t xml:space="preserve">Konsultacje </w:t>
      </w:r>
      <w:proofErr w:type="spellStart"/>
      <w:r w:rsidRPr="00E37F57">
        <w:rPr>
          <w:rFonts w:cstheme="minorHAnsi"/>
          <w:sz w:val="24"/>
          <w:szCs w:val="24"/>
        </w:rPr>
        <w:t>aromateraputyczne</w:t>
      </w:r>
      <w:proofErr w:type="spellEnd"/>
    </w:p>
    <w:p w:rsidR="007C2863" w:rsidRPr="00E37F57" w:rsidRDefault="007C2863" w:rsidP="00E37F57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Doświadczanie zapachu i mocy olejków eterycznych</w:t>
      </w:r>
    </w:p>
    <w:p w:rsidR="00E8552F" w:rsidRPr="00391F59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8552F" w:rsidRPr="003F0DE7" w:rsidRDefault="003F0DE7" w:rsidP="003F0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PRELEKCJE TEMATYCZNE</w:t>
      </w:r>
    </w:p>
    <w:p w:rsidR="00E8552F" w:rsidRPr="00A10CB2" w:rsidRDefault="00E8552F" w:rsidP="00E8552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8552F" w:rsidRPr="00A10CB2" w:rsidRDefault="00E8552F" w:rsidP="00E8552F">
      <w:pPr>
        <w:pStyle w:val="xmsonormal"/>
        <w:rPr>
          <w:rFonts w:asciiTheme="minorHAnsi" w:hAnsiTheme="minorHAnsi" w:cstheme="minorHAnsi"/>
          <w:b/>
          <w:sz w:val="24"/>
          <w:szCs w:val="24"/>
        </w:rPr>
      </w:pPr>
      <w:r w:rsidRPr="00A10CB2">
        <w:rPr>
          <w:rFonts w:asciiTheme="minorHAnsi" w:hAnsiTheme="minorHAnsi" w:cstheme="minorHAnsi"/>
          <w:b/>
          <w:sz w:val="24"/>
          <w:szCs w:val="24"/>
        </w:rPr>
        <w:t>Prelekcje tematyczne</w:t>
      </w:r>
    </w:p>
    <w:p w:rsidR="00E8552F" w:rsidRPr="00A10CB2" w:rsidRDefault="00E8552F" w:rsidP="00E8552F">
      <w:pPr>
        <w:pStyle w:val="xmsonorma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A10CB2">
        <w:rPr>
          <w:rFonts w:asciiTheme="minorHAnsi" w:hAnsiTheme="minorHAnsi" w:cstheme="minorHAnsi"/>
          <w:sz w:val="24"/>
          <w:szCs w:val="24"/>
        </w:rPr>
        <w:t>rogram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10CB2">
        <w:rPr>
          <w:rFonts w:asciiTheme="minorHAnsi" w:hAnsiTheme="minorHAnsi" w:cstheme="minorHAnsi"/>
          <w:sz w:val="24"/>
          <w:szCs w:val="24"/>
        </w:rPr>
        <w:t xml:space="preserve"> profilaktyczn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10CB2">
        <w:rPr>
          <w:rFonts w:asciiTheme="minorHAnsi" w:hAnsiTheme="minorHAnsi" w:cstheme="minorHAnsi"/>
          <w:sz w:val="24"/>
          <w:szCs w:val="24"/>
        </w:rPr>
        <w:t xml:space="preserve"> – Agnieszka Jarząbek (ekspert NFZ)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552F" w:rsidRDefault="00E8552F" w:rsidP="00E8552F">
      <w:pPr>
        <w:pStyle w:val="xmsonorma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Korzystanie z</w:t>
      </w:r>
      <w:r w:rsidRPr="00A10CB2">
        <w:rPr>
          <w:rFonts w:asciiTheme="minorHAnsi" w:hAnsiTheme="minorHAnsi" w:cstheme="minorHAnsi"/>
          <w:sz w:val="24"/>
          <w:szCs w:val="24"/>
        </w:rPr>
        <w:t xml:space="preserve"> narzędzi e-zdrowia – Joanna Zych (ekspert NFZ)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552F" w:rsidRPr="00BE7B28" w:rsidRDefault="00E8552F" w:rsidP="00E8552F">
      <w:pPr>
        <w:pStyle w:val="xmsonorma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E7B28">
        <w:rPr>
          <w:rFonts w:asciiTheme="minorHAnsi" w:hAnsiTheme="minorHAnsi" w:cstheme="minorHAnsi"/>
          <w:sz w:val="24"/>
          <w:szCs w:val="24"/>
        </w:rPr>
        <w:t xml:space="preserve">Aktywni +. Korzyści dla pracującej matki – Anna </w:t>
      </w:r>
      <w:proofErr w:type="spellStart"/>
      <w:r w:rsidRPr="00BE7B28">
        <w:rPr>
          <w:rFonts w:asciiTheme="minorHAnsi" w:hAnsiTheme="minorHAnsi" w:cstheme="minorHAnsi"/>
          <w:sz w:val="24"/>
          <w:szCs w:val="24"/>
        </w:rPr>
        <w:t>Wielogórska</w:t>
      </w:r>
      <w:proofErr w:type="spellEnd"/>
      <w:r w:rsidRPr="00BE7B28">
        <w:rPr>
          <w:rFonts w:asciiTheme="minorHAnsi" w:hAnsiTheme="minorHAnsi" w:cstheme="minorHAnsi"/>
          <w:sz w:val="24"/>
          <w:szCs w:val="24"/>
        </w:rPr>
        <w:t xml:space="preserve"> (ekspert ZUS)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552F" w:rsidRPr="00A10CB2" w:rsidRDefault="00E8552F" w:rsidP="00E8552F">
      <w:pPr>
        <w:pStyle w:val="xmsonormal"/>
        <w:ind w:left="72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E8552F" w:rsidRPr="00A10CB2" w:rsidSect="00E8552F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87" w:rsidRDefault="00337087" w:rsidP="00E8552F">
      <w:pPr>
        <w:spacing w:after="0" w:line="240" w:lineRule="auto"/>
      </w:pPr>
      <w:r>
        <w:separator/>
      </w:r>
    </w:p>
  </w:endnote>
  <w:endnote w:type="continuationSeparator" w:id="0">
    <w:p w:rsidR="00337087" w:rsidRDefault="00337087" w:rsidP="00E8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7" w:rsidRDefault="00337087" w:rsidP="003F0DE7">
    <w:pPr>
      <w:pStyle w:val="Stopka"/>
      <w:tabs>
        <w:tab w:val="clear" w:pos="4536"/>
        <w:tab w:val="clear" w:pos="9072"/>
        <w:tab w:val="left" w:pos="1890"/>
      </w:tabs>
    </w:pPr>
    <w:r>
      <w:tab/>
    </w:r>
    <w:r>
      <w:tab/>
    </w: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87" w:rsidRDefault="00337087" w:rsidP="00E8552F">
      <w:pPr>
        <w:spacing w:after="0" w:line="240" w:lineRule="auto"/>
      </w:pPr>
      <w:r>
        <w:separator/>
      </w:r>
    </w:p>
  </w:footnote>
  <w:footnote w:type="continuationSeparator" w:id="0">
    <w:p w:rsidR="00337087" w:rsidRDefault="00337087" w:rsidP="00E8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7" w:rsidRDefault="00337087" w:rsidP="003F0DE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C2"/>
    <w:multiLevelType w:val="hybridMultilevel"/>
    <w:tmpl w:val="812C0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E16"/>
    <w:multiLevelType w:val="hybridMultilevel"/>
    <w:tmpl w:val="E01C3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4CA"/>
    <w:multiLevelType w:val="hybridMultilevel"/>
    <w:tmpl w:val="C27A63EE"/>
    <w:lvl w:ilvl="0" w:tplc="99748DC2">
      <w:start w:val="1"/>
      <w:numFmt w:val="bullet"/>
      <w:lvlText w:val="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6AE2151"/>
    <w:multiLevelType w:val="hybridMultilevel"/>
    <w:tmpl w:val="BD585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6C8"/>
    <w:multiLevelType w:val="hybridMultilevel"/>
    <w:tmpl w:val="A956D9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040A4"/>
    <w:multiLevelType w:val="hybridMultilevel"/>
    <w:tmpl w:val="1AB4E3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50E81"/>
    <w:multiLevelType w:val="hybridMultilevel"/>
    <w:tmpl w:val="93A24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42F5D"/>
    <w:multiLevelType w:val="hybridMultilevel"/>
    <w:tmpl w:val="931E7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52C81"/>
    <w:multiLevelType w:val="hybridMultilevel"/>
    <w:tmpl w:val="3BCEB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42EB"/>
    <w:multiLevelType w:val="hybridMultilevel"/>
    <w:tmpl w:val="B4640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60D7"/>
    <w:multiLevelType w:val="hybridMultilevel"/>
    <w:tmpl w:val="0214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2F"/>
    <w:rsid w:val="0022769A"/>
    <w:rsid w:val="00337087"/>
    <w:rsid w:val="003F0DE7"/>
    <w:rsid w:val="007201A2"/>
    <w:rsid w:val="007C2863"/>
    <w:rsid w:val="00C2306D"/>
    <w:rsid w:val="00D0362B"/>
    <w:rsid w:val="00E37F57"/>
    <w:rsid w:val="00E8552F"/>
    <w:rsid w:val="00E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10F7"/>
  <w15:chartTrackingRefBased/>
  <w15:docId w15:val="{4DA45313-FD8D-45FB-A237-8F9162EA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52F"/>
  </w:style>
  <w:style w:type="paragraph" w:styleId="Stopka">
    <w:name w:val="footer"/>
    <w:basedOn w:val="Normalny"/>
    <w:link w:val="StopkaZnak"/>
    <w:uiPriority w:val="99"/>
    <w:unhideWhenUsed/>
    <w:rsid w:val="00E8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52F"/>
  </w:style>
  <w:style w:type="paragraph" w:customStyle="1" w:styleId="xmsonormal">
    <w:name w:val="x_msonormal"/>
    <w:basedOn w:val="Normalny"/>
    <w:rsid w:val="00E8552F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Jarząbek Agnieszka</dc:creator>
  <cp:keywords/>
  <dc:description/>
  <cp:lastModifiedBy>Bartosz Rosiak</cp:lastModifiedBy>
  <cp:revision>6</cp:revision>
  <cp:lastPrinted>2026-05-05T11:20:00Z</cp:lastPrinted>
  <dcterms:created xsi:type="dcterms:W3CDTF">2026-04-30T11:44:00Z</dcterms:created>
  <dcterms:modified xsi:type="dcterms:W3CDTF">2026-05-05T11:47:00Z</dcterms:modified>
</cp:coreProperties>
</file>